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利辛皖能生物质能发电有限公司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拟录用人员公示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根据有关规定，现对利辛皖能生物质能发电有限公司拟录用人员进行公示：</w:t>
      </w:r>
    </w:p>
    <w:tbl>
      <w:tblPr>
        <w:tblStyle w:val="4"/>
        <w:tblpPr w:leftFromText="180" w:rightFromText="180" w:vertAnchor="text" w:horzAnchor="page" w:tblpX="2800" w:tblpY="508"/>
        <w:tblOverlap w:val="never"/>
        <w:tblW w:w="7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364"/>
        <w:gridCol w:w="3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16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36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373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拟录用岗位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6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孙士彪</w:t>
            </w:r>
          </w:p>
        </w:tc>
        <w:tc>
          <w:tcPr>
            <w:tcW w:w="136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73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值长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6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胡卫然</w:t>
            </w:r>
          </w:p>
        </w:tc>
        <w:tc>
          <w:tcPr>
            <w:tcW w:w="136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73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6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刘高瑞</w:t>
            </w:r>
          </w:p>
        </w:tc>
        <w:tc>
          <w:tcPr>
            <w:tcW w:w="136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73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检修工（电仪)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160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健</w:t>
            </w:r>
          </w:p>
        </w:tc>
        <w:tc>
          <w:tcPr>
            <w:tcW w:w="1364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73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机化点检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公示时间为：2022年8月18日至2022年8月24日。在此期间，对拟录用人员有问题需要反映可以当面或用信函、电话等方式向环保发电公司党委反映。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联系电话：0551-62987011、62987826。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安徽皖能环保发电有限公司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                             2022年8月17日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B0A42"/>
    <w:rsid w:val="33774F86"/>
    <w:rsid w:val="501F5922"/>
    <w:rsid w:val="510E6A97"/>
    <w:rsid w:val="5749035C"/>
    <w:rsid w:val="666874E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2022-08-12T03:08:00Z</dcterms:created>
  <dc:creator>党群</dc:creator>
  <cp:lastModifiedBy>苏梅</cp:lastModifiedBy>
  <dcterms:modified xsi:type="dcterms:W3CDTF">2022-08-17T09:21:19Z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